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8D" w:rsidRDefault="00AD2F46" w:rsidP="00E6798D">
      <w:pPr>
        <w:widowControl/>
        <w:ind w:firstLineChars="100" w:firstLine="301"/>
        <w:jc w:val="center"/>
        <w:rPr>
          <w:b/>
          <w:bCs/>
          <w:kern w:val="44"/>
          <w:sz w:val="30"/>
          <w:szCs w:val="30"/>
        </w:rPr>
      </w:pPr>
      <w:r w:rsidRPr="006C4C18">
        <w:rPr>
          <w:rFonts w:hint="eastAsia"/>
          <w:b/>
          <w:bCs/>
          <w:kern w:val="44"/>
          <w:sz w:val="30"/>
          <w:szCs w:val="30"/>
        </w:rPr>
        <w:t>20</w:t>
      </w:r>
      <w:r w:rsidR="004112C2">
        <w:rPr>
          <w:rFonts w:hint="eastAsia"/>
          <w:b/>
          <w:bCs/>
          <w:kern w:val="44"/>
          <w:sz w:val="30"/>
          <w:szCs w:val="30"/>
        </w:rPr>
        <w:t>21</w:t>
      </w:r>
      <w:r w:rsidRPr="006C4C18">
        <w:rPr>
          <w:rFonts w:hint="eastAsia"/>
          <w:b/>
          <w:bCs/>
          <w:kern w:val="44"/>
          <w:sz w:val="30"/>
          <w:szCs w:val="30"/>
        </w:rPr>
        <w:t>年</w:t>
      </w:r>
      <w:r>
        <w:rPr>
          <w:rFonts w:hint="eastAsia"/>
          <w:b/>
          <w:bCs/>
          <w:kern w:val="44"/>
          <w:sz w:val="30"/>
          <w:szCs w:val="30"/>
        </w:rPr>
        <w:t>3</w:t>
      </w:r>
      <w:r w:rsidRPr="006C4C18">
        <w:rPr>
          <w:rFonts w:hint="eastAsia"/>
          <w:b/>
          <w:bCs/>
          <w:kern w:val="44"/>
          <w:sz w:val="30"/>
          <w:szCs w:val="30"/>
        </w:rPr>
        <w:t>月</w:t>
      </w:r>
      <w:r>
        <w:rPr>
          <w:rFonts w:hint="eastAsia"/>
          <w:b/>
          <w:bCs/>
          <w:kern w:val="44"/>
          <w:sz w:val="30"/>
          <w:szCs w:val="30"/>
        </w:rPr>
        <w:t>计算机等级考试</w:t>
      </w:r>
      <w:r w:rsidR="004112C2" w:rsidRPr="006C4C18">
        <w:rPr>
          <w:rFonts w:hint="eastAsia"/>
          <w:b/>
          <w:bCs/>
          <w:kern w:val="44"/>
          <w:sz w:val="30"/>
          <w:szCs w:val="30"/>
        </w:rPr>
        <w:t>网上报名</w:t>
      </w:r>
      <w:r>
        <w:rPr>
          <w:rFonts w:hint="eastAsia"/>
          <w:b/>
          <w:bCs/>
          <w:kern w:val="44"/>
          <w:sz w:val="30"/>
          <w:szCs w:val="30"/>
        </w:rPr>
        <w:t>及</w:t>
      </w:r>
    </w:p>
    <w:p w:rsidR="00AD2F46" w:rsidRDefault="00AD2F46" w:rsidP="00E6798D">
      <w:pPr>
        <w:widowControl/>
        <w:ind w:firstLineChars="100" w:firstLine="301"/>
        <w:jc w:val="center"/>
        <w:rPr>
          <w:b/>
          <w:bCs/>
          <w:kern w:val="44"/>
          <w:sz w:val="30"/>
          <w:szCs w:val="30"/>
        </w:rPr>
      </w:pPr>
      <w:r w:rsidRPr="006C4C18">
        <w:rPr>
          <w:rFonts w:hint="eastAsia"/>
          <w:b/>
          <w:bCs/>
          <w:kern w:val="44"/>
          <w:sz w:val="30"/>
          <w:szCs w:val="30"/>
        </w:rPr>
        <w:t>20</w:t>
      </w:r>
      <w:r w:rsidR="004112C2">
        <w:rPr>
          <w:rFonts w:hint="eastAsia"/>
          <w:b/>
          <w:bCs/>
          <w:kern w:val="44"/>
          <w:sz w:val="30"/>
          <w:szCs w:val="30"/>
        </w:rPr>
        <w:t>20</w:t>
      </w:r>
      <w:r w:rsidRPr="006C4C18">
        <w:rPr>
          <w:rFonts w:hint="eastAsia"/>
          <w:b/>
          <w:bCs/>
          <w:kern w:val="44"/>
          <w:sz w:val="30"/>
          <w:szCs w:val="30"/>
        </w:rPr>
        <w:t>年</w:t>
      </w:r>
      <w:r>
        <w:rPr>
          <w:rFonts w:hint="eastAsia"/>
          <w:b/>
          <w:bCs/>
          <w:kern w:val="44"/>
          <w:sz w:val="30"/>
          <w:szCs w:val="30"/>
        </w:rPr>
        <w:t>9</w:t>
      </w:r>
      <w:r>
        <w:rPr>
          <w:rFonts w:hint="eastAsia"/>
          <w:b/>
          <w:bCs/>
          <w:kern w:val="44"/>
          <w:sz w:val="30"/>
          <w:szCs w:val="30"/>
        </w:rPr>
        <w:t>月等级考试</w:t>
      </w:r>
      <w:r w:rsidR="004112C2">
        <w:rPr>
          <w:rFonts w:hint="eastAsia"/>
          <w:b/>
          <w:bCs/>
          <w:kern w:val="44"/>
          <w:sz w:val="30"/>
          <w:szCs w:val="30"/>
        </w:rPr>
        <w:t>证书领取</w:t>
      </w:r>
      <w:r w:rsidR="004112C2" w:rsidRPr="006C4C18">
        <w:rPr>
          <w:rFonts w:hint="eastAsia"/>
          <w:b/>
          <w:bCs/>
          <w:kern w:val="44"/>
          <w:sz w:val="30"/>
          <w:szCs w:val="30"/>
        </w:rPr>
        <w:t>通知</w:t>
      </w:r>
    </w:p>
    <w:p w:rsidR="00AD2F46" w:rsidRDefault="00AD2F46" w:rsidP="00AD2F46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一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：20</w:t>
      </w:r>
      <w:r w:rsidR="004112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 w:rsidR="004112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月参加本考点计算机等级考试并通过的同学，请于</w:t>
      </w:r>
      <w:r w:rsidR="004112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2021年3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月</w:t>
      </w:r>
      <w:r w:rsidR="004112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日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到六教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S6510办公室领取证书。</w:t>
      </w:r>
    </w:p>
    <w:p w:rsidR="00AD2F46" w:rsidRDefault="00AD2F46" w:rsidP="00AD2F46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二：20</w:t>
      </w:r>
      <w:r w:rsidR="004112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r w:rsidR="00E6798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 w:rsidR="004112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月考试报名注意事项：</w:t>
      </w:r>
    </w:p>
    <w:p w:rsidR="00AD2F46" w:rsidRPr="002310DA" w:rsidRDefault="00AD2F46" w:rsidP="00AD2F46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2310D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1．考生报名网址：</w:t>
      </w:r>
      <w:r w:rsidR="00BA6013" w:rsidRPr="00EF2B3C">
        <w:rPr>
          <w:rFonts w:ascii="楷体_GB2312" w:eastAsia="楷体_GB2312" w:hint="eastAsia"/>
          <w:sz w:val="32"/>
          <w:szCs w:val="32"/>
        </w:rPr>
        <w:t>报名网址：</w:t>
      </w:r>
      <w:r w:rsidR="00BA6013" w:rsidRPr="00EF2B3C">
        <w:rPr>
          <w:rFonts w:ascii="仿宋_GB2312" w:eastAsia="仿宋_GB2312" w:hint="eastAsia"/>
          <w:sz w:val="32"/>
          <w:szCs w:val="32"/>
        </w:rPr>
        <w:t>https://ncre-bm.neea.cn（公网）或https://ncre-bm.neea.edu.cn（教育网），选择“湖北省”进行报名。</w:t>
      </w:r>
      <w:r w:rsidRPr="002310D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报名考生需在此网站完成报名、缴费、准考证打印。</w:t>
      </w:r>
    </w:p>
    <w:p w:rsidR="00AD2F46" w:rsidRDefault="00AD2F46" w:rsidP="00AD2F46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2310D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2. 考生报名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、考试</w:t>
      </w:r>
      <w:r w:rsidRPr="002310D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及缴费时间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AD2F46" w:rsidRDefault="00AD2F46" w:rsidP="00924FFA">
      <w:pPr>
        <w:widowControl/>
        <w:numPr>
          <w:ilvl w:val="0"/>
          <w:numId w:val="2"/>
        </w:numPr>
        <w:jc w:val="left"/>
        <w:rPr>
          <w:rFonts w:cs="宋体"/>
          <w:b/>
          <w:kern w:val="0"/>
          <w:sz w:val="32"/>
          <w:szCs w:val="32"/>
        </w:rPr>
      </w:pPr>
      <w:r w:rsidRPr="00DD2626">
        <w:rPr>
          <w:rFonts w:cs="宋体" w:hint="eastAsia"/>
          <w:b/>
          <w:kern w:val="0"/>
          <w:sz w:val="32"/>
          <w:szCs w:val="32"/>
        </w:rPr>
        <w:t>报名时间为</w:t>
      </w:r>
      <w:r w:rsidR="00924FFA" w:rsidRPr="00924FFA">
        <w:rPr>
          <w:rFonts w:cs="宋体" w:hint="eastAsia"/>
          <w:b/>
          <w:kern w:val="0"/>
          <w:sz w:val="32"/>
          <w:szCs w:val="32"/>
        </w:rPr>
        <w:t>2020</w:t>
      </w:r>
      <w:r w:rsidR="00924FFA" w:rsidRPr="00924FFA">
        <w:rPr>
          <w:rFonts w:cs="宋体" w:hint="eastAsia"/>
          <w:b/>
          <w:kern w:val="0"/>
          <w:sz w:val="32"/>
          <w:szCs w:val="32"/>
        </w:rPr>
        <w:t>年</w:t>
      </w:r>
      <w:r w:rsidR="00924FFA" w:rsidRPr="00924FFA">
        <w:rPr>
          <w:rFonts w:cs="宋体" w:hint="eastAsia"/>
          <w:b/>
          <w:kern w:val="0"/>
          <w:sz w:val="32"/>
          <w:szCs w:val="32"/>
        </w:rPr>
        <w:t>12</w:t>
      </w:r>
      <w:r w:rsidR="00924FFA" w:rsidRPr="00924FFA">
        <w:rPr>
          <w:rFonts w:cs="宋体" w:hint="eastAsia"/>
          <w:b/>
          <w:kern w:val="0"/>
          <w:sz w:val="32"/>
          <w:szCs w:val="32"/>
        </w:rPr>
        <w:t>月</w:t>
      </w:r>
      <w:r w:rsidR="00924FFA" w:rsidRPr="00924FFA">
        <w:rPr>
          <w:rFonts w:cs="宋体" w:hint="eastAsia"/>
          <w:b/>
          <w:kern w:val="0"/>
          <w:sz w:val="32"/>
          <w:szCs w:val="32"/>
        </w:rPr>
        <w:t>29</w:t>
      </w:r>
      <w:r w:rsidR="00924FFA" w:rsidRPr="00924FFA">
        <w:rPr>
          <w:rFonts w:cs="宋体" w:hint="eastAsia"/>
          <w:b/>
          <w:kern w:val="0"/>
          <w:sz w:val="32"/>
          <w:szCs w:val="32"/>
        </w:rPr>
        <w:t>日</w:t>
      </w:r>
      <w:r w:rsidR="00BA6013">
        <w:rPr>
          <w:rFonts w:cs="宋体" w:hint="eastAsia"/>
          <w:b/>
          <w:kern w:val="0"/>
          <w:sz w:val="32"/>
          <w:szCs w:val="32"/>
        </w:rPr>
        <w:t>9:00</w:t>
      </w:r>
      <w:r w:rsidR="00924FFA" w:rsidRPr="00924FFA">
        <w:rPr>
          <w:rFonts w:cs="宋体" w:hint="eastAsia"/>
          <w:b/>
          <w:kern w:val="0"/>
          <w:sz w:val="32"/>
          <w:szCs w:val="32"/>
        </w:rPr>
        <w:t>-2021</w:t>
      </w:r>
      <w:r w:rsidR="00924FFA" w:rsidRPr="00924FFA">
        <w:rPr>
          <w:rFonts w:cs="宋体" w:hint="eastAsia"/>
          <w:b/>
          <w:kern w:val="0"/>
          <w:sz w:val="32"/>
          <w:szCs w:val="32"/>
        </w:rPr>
        <w:t>年</w:t>
      </w:r>
      <w:r w:rsidR="00924FFA" w:rsidRPr="00924FFA">
        <w:rPr>
          <w:rFonts w:cs="宋体" w:hint="eastAsia"/>
          <w:b/>
          <w:kern w:val="0"/>
          <w:sz w:val="32"/>
          <w:szCs w:val="32"/>
        </w:rPr>
        <w:t>1</w:t>
      </w:r>
      <w:r w:rsidR="00924FFA" w:rsidRPr="00924FFA">
        <w:rPr>
          <w:rFonts w:cs="宋体" w:hint="eastAsia"/>
          <w:b/>
          <w:kern w:val="0"/>
          <w:sz w:val="32"/>
          <w:szCs w:val="32"/>
        </w:rPr>
        <w:t>月</w:t>
      </w:r>
      <w:r w:rsidR="00924FFA" w:rsidRPr="00924FFA">
        <w:rPr>
          <w:rFonts w:cs="宋体" w:hint="eastAsia"/>
          <w:b/>
          <w:kern w:val="0"/>
          <w:sz w:val="32"/>
          <w:szCs w:val="32"/>
        </w:rPr>
        <w:t>7</w:t>
      </w:r>
      <w:r w:rsidR="00924FFA" w:rsidRPr="00924FFA">
        <w:rPr>
          <w:rFonts w:cs="宋体" w:hint="eastAsia"/>
          <w:b/>
          <w:kern w:val="0"/>
          <w:sz w:val="32"/>
          <w:szCs w:val="32"/>
        </w:rPr>
        <w:t>日</w:t>
      </w:r>
      <w:r w:rsidR="00BA6013">
        <w:rPr>
          <w:rFonts w:cs="宋体" w:hint="eastAsia"/>
          <w:b/>
          <w:kern w:val="0"/>
          <w:sz w:val="32"/>
          <w:szCs w:val="32"/>
        </w:rPr>
        <w:t>17:00</w:t>
      </w:r>
    </w:p>
    <w:p w:rsidR="00AD2F46" w:rsidRPr="00DD2626" w:rsidRDefault="00AD2F46" w:rsidP="00AD2F46">
      <w:pPr>
        <w:widowControl/>
        <w:numPr>
          <w:ilvl w:val="0"/>
          <w:numId w:val="2"/>
        </w:numPr>
        <w:jc w:val="left"/>
        <w:rPr>
          <w:rFonts w:cs="宋体"/>
          <w:b/>
          <w:kern w:val="0"/>
          <w:sz w:val="32"/>
          <w:szCs w:val="32"/>
        </w:rPr>
      </w:pPr>
      <w:r w:rsidRPr="00DD2626">
        <w:rPr>
          <w:rFonts w:cs="宋体" w:hint="eastAsia"/>
          <w:b/>
          <w:kern w:val="0"/>
          <w:sz w:val="32"/>
          <w:szCs w:val="32"/>
        </w:rPr>
        <w:t>考试时间为</w:t>
      </w:r>
      <w:r w:rsidRPr="00DD2626">
        <w:rPr>
          <w:rFonts w:cs="宋体" w:hint="eastAsia"/>
          <w:b/>
          <w:kern w:val="0"/>
          <w:sz w:val="32"/>
          <w:szCs w:val="32"/>
        </w:rPr>
        <w:t>20</w:t>
      </w:r>
      <w:r w:rsidR="00924FFA">
        <w:rPr>
          <w:rFonts w:cs="宋体" w:hint="eastAsia"/>
          <w:b/>
          <w:kern w:val="0"/>
          <w:sz w:val="32"/>
          <w:szCs w:val="32"/>
        </w:rPr>
        <w:t>21</w:t>
      </w:r>
      <w:r w:rsidRPr="00DD2626">
        <w:rPr>
          <w:rFonts w:cs="宋体" w:hint="eastAsia"/>
          <w:b/>
          <w:kern w:val="0"/>
          <w:sz w:val="32"/>
          <w:szCs w:val="32"/>
        </w:rPr>
        <w:t>年</w:t>
      </w:r>
      <w:r w:rsidR="00924FFA">
        <w:rPr>
          <w:rFonts w:cs="宋体" w:hint="eastAsia"/>
          <w:b/>
          <w:kern w:val="0"/>
          <w:sz w:val="32"/>
          <w:szCs w:val="32"/>
        </w:rPr>
        <w:t>3</w:t>
      </w:r>
      <w:r w:rsidRPr="00DD2626">
        <w:rPr>
          <w:rFonts w:cs="宋体" w:hint="eastAsia"/>
          <w:b/>
          <w:kern w:val="0"/>
          <w:sz w:val="32"/>
          <w:szCs w:val="32"/>
        </w:rPr>
        <w:t>月</w:t>
      </w:r>
      <w:r w:rsidRPr="00DD2626">
        <w:rPr>
          <w:rFonts w:cs="宋体" w:hint="eastAsia"/>
          <w:b/>
          <w:kern w:val="0"/>
          <w:sz w:val="32"/>
          <w:szCs w:val="32"/>
        </w:rPr>
        <w:t>2</w:t>
      </w:r>
      <w:r w:rsidR="008D14DF">
        <w:rPr>
          <w:rFonts w:cs="宋体" w:hint="eastAsia"/>
          <w:b/>
          <w:kern w:val="0"/>
          <w:sz w:val="32"/>
          <w:szCs w:val="32"/>
        </w:rPr>
        <w:t>7</w:t>
      </w:r>
      <w:r w:rsidRPr="00DD2626">
        <w:rPr>
          <w:rFonts w:cs="宋体" w:hint="eastAsia"/>
          <w:b/>
          <w:kern w:val="0"/>
          <w:sz w:val="32"/>
          <w:szCs w:val="32"/>
        </w:rPr>
        <w:t>-2</w:t>
      </w:r>
      <w:r w:rsidR="008D14DF">
        <w:rPr>
          <w:rFonts w:cs="宋体" w:hint="eastAsia"/>
          <w:b/>
          <w:kern w:val="0"/>
          <w:sz w:val="32"/>
          <w:szCs w:val="32"/>
        </w:rPr>
        <w:t>9</w:t>
      </w:r>
      <w:r w:rsidRPr="00DD2626">
        <w:rPr>
          <w:rFonts w:cs="宋体" w:hint="eastAsia"/>
          <w:b/>
          <w:kern w:val="0"/>
          <w:sz w:val="32"/>
          <w:szCs w:val="32"/>
        </w:rPr>
        <w:t>日</w:t>
      </w:r>
    </w:p>
    <w:p w:rsidR="00AD2F46" w:rsidRPr="00B66ABE" w:rsidRDefault="00AD2F46" w:rsidP="00AD2F46">
      <w:pPr>
        <w:pStyle w:val="a7"/>
        <w:ind w:left="360" w:firstLineChars="0" w:firstLine="0"/>
        <w:jc w:val="left"/>
        <w:rPr>
          <w:rFonts w:ascii="Times New Roman" w:hAnsi="Times New Roman" w:cs="宋体"/>
          <w:b/>
          <w:kern w:val="0"/>
          <w:sz w:val="32"/>
          <w:szCs w:val="32"/>
        </w:rPr>
      </w:pP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考生报名（注册）截止时间为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20</w:t>
      </w:r>
      <w:r w:rsidR="00E6798D">
        <w:rPr>
          <w:rFonts w:ascii="Times New Roman" w:hAnsi="Times New Roman" w:cs="宋体" w:hint="eastAsia"/>
          <w:b/>
          <w:kern w:val="0"/>
          <w:sz w:val="32"/>
          <w:szCs w:val="32"/>
        </w:rPr>
        <w:t>21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年</w:t>
      </w:r>
      <w:r w:rsidR="00E6798D">
        <w:rPr>
          <w:rFonts w:ascii="Times New Roman" w:hAnsi="Times New Roman" w:cs="宋体" w:hint="eastAsia"/>
          <w:b/>
          <w:kern w:val="0"/>
          <w:sz w:val="32"/>
          <w:szCs w:val="32"/>
        </w:rPr>
        <w:t>1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月</w:t>
      </w:r>
      <w:r w:rsidR="00BA6013">
        <w:rPr>
          <w:rFonts w:ascii="Times New Roman" w:hAnsi="Times New Roman" w:cs="宋体" w:hint="eastAsia"/>
          <w:b/>
          <w:kern w:val="0"/>
          <w:sz w:val="32"/>
          <w:szCs w:val="32"/>
        </w:rPr>
        <w:t>7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日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17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：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 xml:space="preserve">00  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；缴费须在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20</w:t>
      </w:r>
      <w:r w:rsidR="00E6798D">
        <w:rPr>
          <w:rFonts w:ascii="Times New Roman" w:hAnsi="Times New Roman" w:cs="宋体" w:hint="eastAsia"/>
          <w:b/>
          <w:kern w:val="0"/>
          <w:sz w:val="32"/>
          <w:szCs w:val="32"/>
        </w:rPr>
        <w:t>21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年</w:t>
      </w:r>
      <w:r w:rsidR="00E6798D">
        <w:rPr>
          <w:rFonts w:ascii="Times New Roman" w:hAnsi="Times New Roman" w:cs="宋体" w:hint="eastAsia"/>
          <w:b/>
          <w:kern w:val="0"/>
          <w:sz w:val="32"/>
          <w:szCs w:val="32"/>
        </w:rPr>
        <w:t>1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月</w:t>
      </w:r>
      <w:r w:rsidR="00BA6013">
        <w:rPr>
          <w:rFonts w:ascii="Times New Roman" w:hAnsi="Times New Roman" w:cs="宋体" w:hint="eastAsia"/>
          <w:b/>
          <w:kern w:val="0"/>
          <w:sz w:val="32"/>
          <w:szCs w:val="32"/>
        </w:rPr>
        <w:t>7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日</w:t>
      </w:r>
      <w:r w:rsidR="00BA6013">
        <w:rPr>
          <w:rFonts w:ascii="Times New Roman" w:hAnsi="Times New Roman" w:cs="宋体" w:hint="eastAsia"/>
          <w:b/>
          <w:kern w:val="0"/>
          <w:sz w:val="32"/>
          <w:szCs w:val="32"/>
        </w:rPr>
        <w:t>17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：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00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前成功完成（已支付状态）。建议考生在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20</w:t>
      </w:r>
      <w:r w:rsidR="00E6798D">
        <w:rPr>
          <w:rFonts w:ascii="Times New Roman" w:hAnsi="Times New Roman" w:cs="宋体" w:hint="eastAsia"/>
          <w:b/>
          <w:kern w:val="0"/>
          <w:sz w:val="32"/>
          <w:szCs w:val="32"/>
        </w:rPr>
        <w:t>21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年</w:t>
      </w:r>
      <w:r w:rsidR="00E6798D">
        <w:rPr>
          <w:rFonts w:ascii="Times New Roman" w:hAnsi="Times New Roman" w:cs="宋体" w:hint="eastAsia"/>
          <w:b/>
          <w:kern w:val="0"/>
          <w:sz w:val="32"/>
          <w:szCs w:val="32"/>
        </w:rPr>
        <w:t>1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月</w:t>
      </w:r>
      <w:r w:rsidR="00BA6013">
        <w:rPr>
          <w:rFonts w:ascii="Times New Roman" w:hAnsi="Times New Roman" w:cs="宋体" w:hint="eastAsia"/>
          <w:b/>
          <w:kern w:val="0"/>
          <w:sz w:val="32"/>
          <w:szCs w:val="32"/>
        </w:rPr>
        <w:t>7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日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17</w:t>
      </w:r>
      <w:r w:rsidRPr="00B66ABE">
        <w:rPr>
          <w:rFonts w:ascii="Times New Roman" w:hAnsi="Times New Roman" w:cs="宋体" w:hint="eastAsia"/>
          <w:b/>
          <w:kern w:val="0"/>
          <w:sz w:val="32"/>
          <w:szCs w:val="32"/>
        </w:rPr>
        <w:t>点前完成缴费。</w:t>
      </w:r>
    </w:p>
    <w:p w:rsidR="00AD2F46" w:rsidRDefault="00AD2F46" w:rsidP="00AD2F46">
      <w:pPr>
        <w:widowControl/>
        <w:numPr>
          <w:ilvl w:val="0"/>
          <w:numId w:val="1"/>
        </w:numPr>
        <w:jc w:val="left"/>
        <w:rPr>
          <w:rFonts w:cs="宋体"/>
          <w:b/>
          <w:kern w:val="0"/>
          <w:sz w:val="32"/>
          <w:szCs w:val="32"/>
        </w:rPr>
      </w:pPr>
      <w:r w:rsidRPr="00B66ABE">
        <w:rPr>
          <w:rFonts w:cs="宋体" w:hint="eastAsia"/>
          <w:b/>
          <w:kern w:val="0"/>
          <w:sz w:val="32"/>
          <w:szCs w:val="32"/>
        </w:rPr>
        <w:t>网上报名的考生准考证由考生自行打印，准考证打印开始时间为：</w:t>
      </w:r>
      <w:r w:rsidRPr="00B66ABE">
        <w:rPr>
          <w:rFonts w:cs="宋体" w:hint="eastAsia"/>
          <w:b/>
          <w:kern w:val="0"/>
          <w:sz w:val="32"/>
          <w:szCs w:val="32"/>
        </w:rPr>
        <w:t>20</w:t>
      </w:r>
      <w:r w:rsidR="00A92531">
        <w:rPr>
          <w:rFonts w:cs="宋体" w:hint="eastAsia"/>
          <w:b/>
          <w:kern w:val="0"/>
          <w:sz w:val="32"/>
          <w:szCs w:val="32"/>
        </w:rPr>
        <w:t>21</w:t>
      </w:r>
      <w:r w:rsidRPr="00B66ABE">
        <w:rPr>
          <w:rFonts w:cs="宋体" w:hint="eastAsia"/>
          <w:b/>
          <w:kern w:val="0"/>
          <w:sz w:val="32"/>
          <w:szCs w:val="32"/>
        </w:rPr>
        <w:t>年</w:t>
      </w:r>
      <w:r w:rsidR="00A92531">
        <w:rPr>
          <w:rFonts w:cs="宋体" w:hint="eastAsia"/>
          <w:b/>
          <w:kern w:val="0"/>
          <w:sz w:val="32"/>
          <w:szCs w:val="32"/>
        </w:rPr>
        <w:t>3</w:t>
      </w:r>
      <w:r w:rsidRPr="00B66ABE">
        <w:rPr>
          <w:rFonts w:cs="宋体" w:hint="eastAsia"/>
          <w:b/>
          <w:kern w:val="0"/>
          <w:sz w:val="32"/>
          <w:szCs w:val="32"/>
        </w:rPr>
        <w:t>月</w:t>
      </w:r>
      <w:r w:rsidR="00BA6013">
        <w:rPr>
          <w:rFonts w:cs="宋体" w:hint="eastAsia"/>
          <w:b/>
          <w:kern w:val="0"/>
          <w:sz w:val="32"/>
          <w:szCs w:val="32"/>
        </w:rPr>
        <w:t>，具体时间待定</w:t>
      </w:r>
      <w:bookmarkStart w:id="0" w:name="_GoBack"/>
      <w:bookmarkEnd w:id="0"/>
      <w:r w:rsidRPr="00B66ABE">
        <w:rPr>
          <w:rFonts w:cs="宋体" w:hint="eastAsia"/>
          <w:b/>
          <w:kern w:val="0"/>
          <w:sz w:val="32"/>
          <w:szCs w:val="32"/>
        </w:rPr>
        <w:t>。</w:t>
      </w:r>
    </w:p>
    <w:p w:rsidR="00AD2F46" w:rsidRPr="00A92531" w:rsidRDefault="00A92531" w:rsidP="00A92531">
      <w:pPr>
        <w:rPr>
          <w:rFonts w:cs="宋体"/>
          <w:b/>
          <w:kern w:val="0"/>
          <w:sz w:val="32"/>
          <w:szCs w:val="32"/>
        </w:rPr>
      </w:pPr>
      <w:r w:rsidRPr="00A92531">
        <w:rPr>
          <w:rFonts w:cs="宋体" w:hint="eastAsia"/>
          <w:b/>
          <w:kern w:val="0"/>
          <w:sz w:val="32"/>
          <w:szCs w:val="32"/>
        </w:rPr>
        <w:t xml:space="preserve">3. </w:t>
      </w:r>
      <w:r w:rsidR="00AD2F46" w:rsidRPr="00A92531">
        <w:rPr>
          <w:rFonts w:cs="宋体" w:hint="eastAsia"/>
          <w:b/>
          <w:kern w:val="0"/>
          <w:sz w:val="32"/>
          <w:szCs w:val="32"/>
        </w:rPr>
        <w:t>为了保证考生能够及时拿到证书，建议考生尽量选择证书直邮。</w:t>
      </w:r>
    </w:p>
    <w:p w:rsidR="00AD2F46" w:rsidRDefault="00AD2F46" w:rsidP="00AD2F46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4.</w:t>
      </w:r>
      <w:r w:rsidRPr="00B823F6"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考点联系电话：0719-8207316</w:t>
      </w:r>
    </w:p>
    <w:p w:rsidR="00F02FCE" w:rsidRPr="00F02FCE" w:rsidRDefault="00AD2F46" w:rsidP="00F02FCE">
      <w:pPr>
        <w:rPr>
          <w:rFonts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5.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 xml:space="preserve"> 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>附件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>1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>《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>2021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>年计算机等级考试考试大纲</w:t>
      </w:r>
      <w:r w:rsidR="007419DB" w:rsidRPr="000009BE">
        <w:rPr>
          <w:rFonts w:cs="宋体" w:hint="eastAsia"/>
          <w:b/>
          <w:kern w:val="0"/>
          <w:sz w:val="32"/>
          <w:szCs w:val="32"/>
          <w:u w:val="single"/>
        </w:rPr>
        <w:t>教程</w:t>
      </w:r>
      <w:r w:rsidR="00F02FCE" w:rsidRPr="000009BE">
        <w:rPr>
          <w:rFonts w:cs="宋体" w:hint="eastAsia"/>
          <w:b/>
          <w:kern w:val="0"/>
          <w:sz w:val="32"/>
          <w:szCs w:val="32"/>
          <w:u w:val="single"/>
        </w:rPr>
        <w:t>目录》</w:t>
      </w:r>
    </w:p>
    <w:p w:rsidR="00AD2F46" w:rsidRDefault="00F02FCE" w:rsidP="003A0BED">
      <w:pPr>
        <w:widowControl/>
        <w:ind w:firstLineChars="200" w:firstLine="643"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附件2  </w:t>
      </w:r>
      <w:r w:rsidR="00AD2F46"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报名流程</w:t>
      </w:r>
    </w:p>
    <w:p w:rsidR="00D56921" w:rsidRDefault="00D56921" w:rsidP="00F02FCE">
      <w:pPr>
        <w:spacing w:afterLines="50" w:after="156"/>
        <w:jc w:val="left"/>
        <w:rPr>
          <w:rFonts w:cs="宋体"/>
          <w:b/>
          <w:kern w:val="0"/>
          <w:sz w:val="18"/>
          <w:szCs w:val="18"/>
        </w:rPr>
      </w:pPr>
    </w:p>
    <w:p w:rsidR="00D56921" w:rsidRDefault="00D56921" w:rsidP="00F02FCE">
      <w:pPr>
        <w:spacing w:afterLines="50" w:after="156"/>
        <w:jc w:val="left"/>
        <w:rPr>
          <w:rFonts w:cs="宋体"/>
          <w:b/>
          <w:kern w:val="0"/>
          <w:sz w:val="18"/>
          <w:szCs w:val="18"/>
        </w:rPr>
      </w:pPr>
      <w:r>
        <w:rPr>
          <w:rFonts w:cs="宋体" w:hint="eastAsia"/>
          <w:b/>
          <w:kern w:val="0"/>
          <w:sz w:val="18"/>
          <w:szCs w:val="18"/>
        </w:rPr>
        <w:t xml:space="preserve">                                        </w:t>
      </w:r>
      <w:r>
        <w:rPr>
          <w:rFonts w:cs="宋体" w:hint="eastAsia"/>
          <w:b/>
          <w:kern w:val="0"/>
          <w:sz w:val="18"/>
          <w:szCs w:val="18"/>
        </w:rPr>
        <w:t>湖北汽车工业学院</w:t>
      </w:r>
      <w:r>
        <w:rPr>
          <w:rFonts w:cs="宋体" w:hint="eastAsia"/>
          <w:b/>
          <w:kern w:val="0"/>
          <w:sz w:val="18"/>
          <w:szCs w:val="18"/>
        </w:rPr>
        <w:t>NCRE</w:t>
      </w:r>
      <w:r>
        <w:rPr>
          <w:rFonts w:cs="宋体" w:hint="eastAsia"/>
          <w:b/>
          <w:kern w:val="0"/>
          <w:sz w:val="18"/>
          <w:szCs w:val="18"/>
        </w:rPr>
        <w:t>考点</w:t>
      </w:r>
      <w:r>
        <w:rPr>
          <w:rFonts w:cs="宋体" w:hint="eastAsia"/>
          <w:b/>
          <w:kern w:val="0"/>
          <w:sz w:val="18"/>
          <w:szCs w:val="18"/>
        </w:rPr>
        <w:t xml:space="preserve">    2020.12.11</w:t>
      </w:r>
    </w:p>
    <w:p w:rsidR="00F02FCE" w:rsidRPr="00F02FCE" w:rsidRDefault="00F02FCE" w:rsidP="00F02FCE">
      <w:pPr>
        <w:spacing w:afterLines="50" w:after="156"/>
        <w:jc w:val="left"/>
        <w:rPr>
          <w:rFonts w:eastAsia="方正小标宋_GBK"/>
          <w:kern w:val="0"/>
          <w:sz w:val="18"/>
          <w:szCs w:val="18"/>
        </w:rPr>
      </w:pPr>
      <w:r w:rsidRPr="00F02FCE">
        <w:rPr>
          <w:rFonts w:cs="宋体" w:hint="eastAsia"/>
          <w:b/>
          <w:kern w:val="0"/>
          <w:sz w:val="18"/>
          <w:szCs w:val="18"/>
        </w:rPr>
        <w:lastRenderedPageBreak/>
        <w:t>附件</w:t>
      </w:r>
      <w:r w:rsidRPr="00F02FCE">
        <w:rPr>
          <w:rFonts w:cs="宋体" w:hint="eastAsia"/>
          <w:b/>
          <w:kern w:val="0"/>
          <w:sz w:val="18"/>
          <w:szCs w:val="18"/>
        </w:rPr>
        <w:t>1</w:t>
      </w:r>
    </w:p>
    <w:p w:rsidR="00F02FCE" w:rsidRDefault="00F02FCE" w:rsidP="00F02FCE">
      <w:pPr>
        <w:spacing w:afterLines="50" w:after="156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2021</w:t>
      </w:r>
      <w:r>
        <w:rPr>
          <w:rFonts w:eastAsia="方正小标宋_GBK" w:hint="eastAsia"/>
          <w:kern w:val="0"/>
          <w:sz w:val="36"/>
          <w:szCs w:val="36"/>
        </w:rPr>
        <w:t>年全国计算机等级</w:t>
      </w:r>
      <w:proofErr w:type="gramStart"/>
      <w:r>
        <w:rPr>
          <w:rFonts w:eastAsia="方正小标宋_GBK" w:hint="eastAsia"/>
          <w:kern w:val="0"/>
          <w:sz w:val="36"/>
          <w:szCs w:val="36"/>
        </w:rPr>
        <w:t>考试考试</w:t>
      </w:r>
      <w:proofErr w:type="gramEnd"/>
      <w:r>
        <w:rPr>
          <w:rFonts w:eastAsia="方正小标宋_GBK" w:hint="eastAsia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F02FCE" w:rsidTr="00F02FCE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WPS Office</w:t>
            </w:r>
            <w:r>
              <w:rPr>
                <w:rFonts w:eastAsia="方正仿宋_GB2312" w:hint="eastAsia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 w:hint="eastAsia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Photoshop</w:t>
            </w:r>
            <w:r>
              <w:rPr>
                <w:rFonts w:eastAsia="方正仿宋_GB2312" w:hint="eastAsia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一级网络安全素质教育考试大纲（</w:t>
            </w:r>
            <w:r>
              <w:rPr>
                <w:rFonts w:eastAsia="方正仿宋_GB2312"/>
                <w:szCs w:val="21"/>
              </w:rPr>
              <w:t>2019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二级公共基础知识考试大纲（</w:t>
            </w:r>
            <w:r>
              <w:rPr>
                <w:rFonts w:eastAsia="方正仿宋_GB2312"/>
                <w:szCs w:val="21"/>
              </w:rPr>
              <w:t>2020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C</w:t>
            </w:r>
            <w:r>
              <w:rPr>
                <w:rFonts w:eastAsia="方正仿宋_GB2312" w:hint="eastAsia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Java</w:t>
            </w:r>
            <w:r>
              <w:rPr>
                <w:rFonts w:eastAsia="方正仿宋_GB2312" w:hint="eastAsia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Access</w:t>
            </w:r>
            <w:r>
              <w:rPr>
                <w:rFonts w:eastAsia="方正仿宋_GB2312" w:hint="eastAsia"/>
                <w:szCs w:val="21"/>
              </w:rPr>
              <w:t>数据库程序设计考试大纲（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C++</w:t>
            </w:r>
            <w:r>
              <w:rPr>
                <w:rFonts w:eastAsia="方正仿宋_GB2312" w:hint="eastAsia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MySQL</w:t>
            </w:r>
            <w:r>
              <w:rPr>
                <w:rFonts w:eastAsia="方正仿宋_GB2312" w:hint="eastAsia"/>
                <w:szCs w:val="21"/>
              </w:rPr>
              <w:t>数据库程序设计考试大纲（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Web</w:t>
            </w:r>
            <w:r>
              <w:rPr>
                <w:rFonts w:eastAsia="方正仿宋_GB2312" w:hint="eastAsia"/>
                <w:szCs w:val="21"/>
              </w:rPr>
              <w:t>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 w:hint="eastAsia"/>
                <w:szCs w:val="21"/>
              </w:rPr>
              <w:t>高级应用与设计考试大纲（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Python</w:t>
            </w:r>
            <w:r>
              <w:rPr>
                <w:rFonts w:eastAsia="方正仿宋_GB2312" w:hint="eastAsia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 w:hint="eastAsia"/>
                <w:b/>
                <w:szCs w:val="21"/>
              </w:rPr>
              <w:t>二级</w:t>
            </w:r>
            <w:r>
              <w:rPr>
                <w:rFonts w:eastAsia="方正仿宋_GB2312"/>
                <w:b/>
                <w:szCs w:val="21"/>
              </w:rPr>
              <w:t>WPS Office</w:t>
            </w:r>
            <w:r>
              <w:rPr>
                <w:rFonts w:eastAsia="方正仿宋_GB2312" w:hint="eastAsia"/>
                <w:b/>
                <w:szCs w:val="21"/>
              </w:rPr>
              <w:t>高级应用与设计考试大纲（</w:t>
            </w:r>
            <w:r>
              <w:rPr>
                <w:rFonts w:eastAsia="方正仿宋_GB2312"/>
                <w:b/>
                <w:szCs w:val="21"/>
              </w:rPr>
              <w:t>2021</w:t>
            </w:r>
            <w:r>
              <w:rPr>
                <w:rFonts w:eastAsia="方正仿宋_GB2312" w:hint="eastAsia"/>
                <w:b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三级网络技术考试大纲（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三级数据库技术考试大纲（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三级信息安全技术考试大纲（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三级嵌入式系统开发技术考试大纲（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b/>
                <w:szCs w:val="21"/>
              </w:rPr>
              <w:t>三级</w:t>
            </w:r>
            <w:r>
              <w:rPr>
                <w:rFonts w:eastAsia="方正仿宋_GB2312"/>
                <w:b/>
                <w:szCs w:val="21"/>
              </w:rPr>
              <w:t>Linux</w:t>
            </w:r>
            <w:r>
              <w:rPr>
                <w:rFonts w:eastAsia="方正仿宋_GB2312" w:hint="eastAsia"/>
                <w:b/>
                <w:szCs w:val="21"/>
              </w:rPr>
              <w:t>应用与开发技术考试大纲（</w:t>
            </w:r>
            <w:r>
              <w:rPr>
                <w:rFonts w:eastAsia="方正仿宋_GB2312"/>
                <w:b/>
                <w:szCs w:val="21"/>
              </w:rPr>
              <w:t>2021</w:t>
            </w:r>
            <w:r>
              <w:rPr>
                <w:rFonts w:eastAsia="方正仿宋_GB2312" w:hint="eastAsia"/>
                <w:b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四级操作系统原理考试大纲（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四级计算机组成与接口考试大纲（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四级计算机网络考试大纲（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jc w:val="left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四级数据库原理考试大纲（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</w:tbl>
    <w:p w:rsidR="00F02FCE" w:rsidRDefault="00F02FCE" w:rsidP="00F02FCE">
      <w:pPr>
        <w:ind w:leftChars="337" w:left="708" w:firstLine="1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br w:type="page"/>
      </w:r>
    </w:p>
    <w:p w:rsidR="00F02FCE" w:rsidRDefault="00F02FCE" w:rsidP="00F02FCE">
      <w:pPr>
        <w:spacing w:afterLines="50" w:after="156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lastRenderedPageBreak/>
        <w:t>2021</w:t>
      </w:r>
      <w:r>
        <w:rPr>
          <w:rFonts w:eastAsia="方正小标宋_GBK" w:hint="eastAsia"/>
          <w:kern w:val="0"/>
          <w:sz w:val="36"/>
          <w:szCs w:val="36"/>
        </w:rPr>
        <w:t>年全国计算机等级考试教程目录</w:t>
      </w:r>
    </w:p>
    <w:tbl>
      <w:tblPr>
        <w:tblStyle w:val="a8"/>
        <w:tblW w:w="8848" w:type="dxa"/>
        <w:jc w:val="center"/>
        <w:tblInd w:w="0" w:type="dxa"/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F02FCE" w:rsidTr="00F02FC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280" w:lineRule="exact"/>
              <w:jc w:val="center"/>
              <w:rPr>
                <w:rFonts w:eastAsia="方正仿宋_GB2312"/>
                <w:b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280" w:lineRule="exact"/>
              <w:jc w:val="center"/>
              <w:rPr>
                <w:rFonts w:eastAsia="方正仿宋_GB2312"/>
                <w:b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280" w:lineRule="exact"/>
              <w:jc w:val="center"/>
              <w:rPr>
                <w:rFonts w:eastAsia="方正仿宋_GB2312"/>
                <w:b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b/>
                <w:szCs w:val="21"/>
              </w:rPr>
              <w:t>教材名称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 w:hint="eastAsia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WPS Office</w:t>
            </w:r>
            <w:r>
              <w:rPr>
                <w:rFonts w:eastAsia="方正仿宋_GB2312" w:hint="eastAsia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 w:hint="eastAsia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 w:hint="eastAsia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 w:hint="eastAsia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 w:hint="eastAsia"/>
                <w:szCs w:val="21"/>
              </w:rPr>
              <w:t>应用上机指导（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 w:hint="eastAsia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Photoshop</w:t>
            </w:r>
            <w:r>
              <w:rPr>
                <w:rFonts w:eastAsia="方正仿宋_GB2312" w:hint="eastAsia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 w:hint="eastAsia"/>
                <w:szCs w:val="21"/>
              </w:rPr>
              <w:t>网络安全素质教育（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8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公共基础知识（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9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——C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语言程序设计（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0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——Java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语言程序设计（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1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——Access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数据库程序设计（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2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——C++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语言程序设计（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3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——MySQL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数据库程序设计（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4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——Web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5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——MS Office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高级应用与设计（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全国计算机等级考试二级教程</w:t>
            </w:r>
            <w:r>
              <w:rPr>
                <w:rFonts w:eastAsia="方正仿宋_GB2312"/>
                <w:szCs w:val="21"/>
              </w:rPr>
              <w:t>——MS Office</w:t>
            </w:r>
            <w:r>
              <w:rPr>
                <w:rFonts w:eastAsia="方正仿宋_GB2312" w:hint="eastAsia"/>
                <w:szCs w:val="21"/>
              </w:rPr>
              <w:t>高级应用与设计上机指导</w:t>
            </w:r>
          </w:p>
          <w:p w:rsidR="00F02FCE" w:rsidRDefault="00F02FCE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 w:hint="eastAsia"/>
                <w:szCs w:val="21"/>
              </w:rPr>
              <w:t>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6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——Python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语言程序设计（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7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全国计算机等级考试二级教程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——WPS Office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高级应用与设计（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8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全国计算机等级考试三级教程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网络技术（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19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全国计算机等级考试三级教程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数据库技术（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20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全国计算机等级考试三级教程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信息安全技术（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21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全国计算机等级考试三级教程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嵌入式系统开发技术（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</w:rPr>
            </w:pPr>
            <w:hyperlink r:id="rId22" w:history="1">
              <w:r w:rsidR="00F02FCE">
                <w:rPr>
                  <w:rStyle w:val="a6"/>
                  <w:rFonts w:eastAsia="方正仿宋_GB2312" w:hint="eastAsia"/>
                </w:rPr>
                <w:t>全国计算机等级考试三级教程</w:t>
              </w:r>
              <w:r w:rsidR="00F02FCE">
                <w:rPr>
                  <w:rStyle w:val="a6"/>
                  <w:rFonts w:eastAsia="方正仿宋_GB2312"/>
                </w:rPr>
                <w:t>——Linux</w:t>
              </w:r>
              <w:r w:rsidR="00F02FCE">
                <w:rPr>
                  <w:rStyle w:val="a6"/>
                  <w:rFonts w:eastAsia="方正仿宋_GB2312" w:hint="eastAsia"/>
                </w:rPr>
                <w:t>应用与开发技术（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23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全国计算机等级考试四级教程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操作系统原理（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24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全国计算机等级考试四级教程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计算机组成与接口（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25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全国计算机等级考试四级教程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计算机网络（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  <w:tr w:rsidR="00F02FCE" w:rsidTr="00F02FCE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F02FCE">
            <w:pPr>
              <w:spacing w:line="320" w:lineRule="exact"/>
              <w:jc w:val="center"/>
              <w:rPr>
                <w:rFonts w:eastAsia="方正仿宋_GB2312"/>
                <w:kern w:val="2"/>
                <w:sz w:val="21"/>
                <w:szCs w:val="21"/>
              </w:rPr>
            </w:pPr>
            <w:r>
              <w:rPr>
                <w:rFonts w:eastAsia="方正仿宋_GB2312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CE" w:rsidRDefault="00127547">
            <w:pPr>
              <w:spacing w:line="320" w:lineRule="exact"/>
              <w:rPr>
                <w:rFonts w:eastAsia="方正仿宋_GB2312"/>
                <w:kern w:val="2"/>
                <w:sz w:val="21"/>
                <w:szCs w:val="21"/>
              </w:rPr>
            </w:pPr>
            <w:hyperlink r:id="rId26" w:history="1">
              <w:r w:rsidR="00F02FCE">
                <w:rPr>
                  <w:rStyle w:val="a6"/>
                  <w:rFonts w:eastAsia="方正仿宋_GB2312" w:hint="eastAsia"/>
                  <w:szCs w:val="21"/>
                </w:rPr>
                <w:t>全国计算机等级考试四级教程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——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数据库原理（</w:t>
              </w:r>
              <w:r w:rsidR="00F02FCE">
                <w:rPr>
                  <w:rStyle w:val="a6"/>
                  <w:rFonts w:eastAsia="方正仿宋_GB2312"/>
                  <w:szCs w:val="21"/>
                </w:rPr>
                <w:t>2021</w:t>
              </w:r>
              <w:r w:rsidR="00F02FCE">
                <w:rPr>
                  <w:rStyle w:val="a6"/>
                  <w:rFonts w:eastAsia="方正仿宋_GB2312" w:hint="eastAsia"/>
                  <w:szCs w:val="21"/>
                </w:rPr>
                <w:t>年版）</w:t>
              </w:r>
            </w:hyperlink>
          </w:p>
        </w:tc>
      </w:tr>
    </w:tbl>
    <w:p w:rsidR="00F02FCE" w:rsidRDefault="00F02FCE" w:rsidP="00F02FCE"/>
    <w:p w:rsidR="00F02FCE" w:rsidRDefault="00F02FCE" w:rsidP="000E24D0">
      <w:pPr>
        <w:widowControl/>
        <w:ind w:leftChars="2219" w:left="5112" w:hangingChars="300" w:hanging="452"/>
        <w:jc w:val="left"/>
        <w:rPr>
          <w:rFonts w:ascii="宋体" w:hAnsi="宋体" w:cs="宋体"/>
          <w:b/>
          <w:color w:val="000000"/>
          <w:kern w:val="0"/>
          <w:sz w:val="15"/>
          <w:szCs w:val="15"/>
        </w:rPr>
      </w:pPr>
    </w:p>
    <w:p w:rsidR="00F02FCE" w:rsidRDefault="00F02FCE" w:rsidP="000E24D0">
      <w:pPr>
        <w:widowControl/>
        <w:ind w:leftChars="2219" w:left="5112" w:hangingChars="300" w:hanging="452"/>
        <w:jc w:val="left"/>
        <w:rPr>
          <w:rFonts w:ascii="宋体" w:hAnsi="宋体" w:cs="宋体"/>
          <w:b/>
          <w:color w:val="000000"/>
          <w:kern w:val="0"/>
          <w:sz w:val="15"/>
          <w:szCs w:val="15"/>
        </w:rPr>
      </w:pPr>
    </w:p>
    <w:p w:rsidR="00F02FCE" w:rsidRDefault="00F02FCE" w:rsidP="000E24D0">
      <w:pPr>
        <w:widowControl/>
        <w:ind w:leftChars="2219" w:left="5112" w:hangingChars="300" w:hanging="452"/>
        <w:jc w:val="left"/>
        <w:rPr>
          <w:rFonts w:ascii="宋体" w:hAnsi="宋体" w:cs="宋体"/>
          <w:b/>
          <w:color w:val="000000"/>
          <w:kern w:val="0"/>
          <w:sz w:val="15"/>
          <w:szCs w:val="15"/>
        </w:rPr>
      </w:pPr>
    </w:p>
    <w:p w:rsidR="00F02FCE" w:rsidRPr="00F02FCE" w:rsidRDefault="00F02FCE" w:rsidP="000E24D0">
      <w:pPr>
        <w:widowControl/>
        <w:ind w:leftChars="2219" w:left="5112" w:hangingChars="300" w:hanging="452"/>
        <w:jc w:val="left"/>
        <w:rPr>
          <w:rFonts w:ascii="宋体" w:hAnsi="宋体" w:cs="宋体"/>
          <w:b/>
          <w:color w:val="000000"/>
          <w:kern w:val="0"/>
          <w:sz w:val="15"/>
          <w:szCs w:val="15"/>
        </w:rPr>
      </w:pPr>
    </w:p>
    <w:p w:rsidR="00D56921" w:rsidRDefault="00D56921" w:rsidP="00F02FCE">
      <w:pPr>
        <w:spacing w:afterLines="50" w:after="156"/>
        <w:jc w:val="left"/>
        <w:rPr>
          <w:rFonts w:cs="宋体"/>
          <w:b/>
          <w:kern w:val="0"/>
          <w:sz w:val="18"/>
          <w:szCs w:val="18"/>
        </w:rPr>
      </w:pPr>
    </w:p>
    <w:p w:rsidR="00F02FCE" w:rsidRPr="00F02FCE" w:rsidRDefault="00F02FCE" w:rsidP="00F02FCE">
      <w:pPr>
        <w:spacing w:afterLines="50" w:after="156"/>
        <w:jc w:val="left"/>
        <w:rPr>
          <w:rFonts w:eastAsia="方正小标宋_GBK"/>
          <w:kern w:val="0"/>
          <w:sz w:val="18"/>
          <w:szCs w:val="18"/>
        </w:rPr>
      </w:pPr>
      <w:r w:rsidRPr="00F02FCE">
        <w:rPr>
          <w:rFonts w:cs="宋体" w:hint="eastAsia"/>
          <w:b/>
          <w:kern w:val="0"/>
          <w:sz w:val="18"/>
          <w:szCs w:val="18"/>
        </w:rPr>
        <w:lastRenderedPageBreak/>
        <w:t>附件</w:t>
      </w:r>
      <w:r>
        <w:rPr>
          <w:rFonts w:cs="宋体" w:hint="eastAsia"/>
          <w:b/>
          <w:kern w:val="0"/>
          <w:sz w:val="18"/>
          <w:szCs w:val="18"/>
        </w:rPr>
        <w:t>2</w:t>
      </w:r>
    </w:p>
    <w:p w:rsidR="00AD2F46" w:rsidRPr="00A92531" w:rsidRDefault="00F02FCE" w:rsidP="00AD2F46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  <w:t>报名流程</w:t>
      </w:r>
    </w:p>
    <w:p w:rsidR="00E9134C" w:rsidRDefault="004C2D02"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1950084</wp:posOffset>
                </wp:positionH>
                <wp:positionV relativeFrom="paragraph">
                  <wp:posOffset>5255260</wp:posOffset>
                </wp:positionV>
                <wp:extent cx="0" cy="755650"/>
                <wp:effectExtent l="95250" t="0" r="57150" b="6350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2" o:spid="_x0000_s1026" type="#_x0000_t32" style="position:absolute;left:0;text-align:left;margin-left:153.55pt;margin-top:413.8pt;width:0;height:59.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6501130</wp:posOffset>
                </wp:positionV>
                <wp:extent cx="5715" cy="791845"/>
                <wp:effectExtent l="95250" t="0" r="70485" b="65405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791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153.7pt;margin-top:511.9pt;width:.45pt;height:62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6021070</wp:posOffset>
                </wp:positionV>
                <wp:extent cx="4032885" cy="480695"/>
                <wp:effectExtent l="0" t="0" r="24765" b="1460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885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C2" w:rsidRDefault="001A1AC2" w:rsidP="00395B19">
                            <w:r>
                              <w:rPr>
                                <w:rFonts w:hint="eastAsia"/>
                              </w:rPr>
                              <w:t>按要求上传电子照片（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200KB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395B19">
                              <w:rPr>
                                <w:rFonts w:hint="eastAsia"/>
                              </w:rPr>
                              <w:t>本人近期正面免冠半身证件照，不得使用生活照！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4.6pt;margin-top:474.1pt;width:317.55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" fillcolor="white [3201]" strokeweight=".5pt">
                <v:path arrowok="t"/>
                <v:textbox>
                  <w:txbxContent>
                    <w:p w:rsidR="001A1AC2" w:rsidRDefault="001A1AC2" w:rsidP="00395B19">
                      <w:r>
                        <w:rPr>
                          <w:rFonts w:hint="eastAsia"/>
                        </w:rPr>
                        <w:t>按要求上传电子照片（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200KB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395B19">
                        <w:rPr>
                          <w:rFonts w:hint="eastAsia"/>
                        </w:rPr>
                        <w:t>本人近期正面免冠半身证件照，不得使用生活照！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4898390</wp:posOffset>
                </wp:positionV>
                <wp:extent cx="4032885" cy="342900"/>
                <wp:effectExtent l="0" t="0" r="24765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8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C2" w:rsidRDefault="00D7785A">
                            <w:r>
                              <w:rPr>
                                <w:rFonts w:hint="eastAsia"/>
                              </w:rPr>
                              <w:t>登录后</w:t>
                            </w:r>
                            <w:r w:rsidR="001A1AC2">
                              <w:rPr>
                                <w:rFonts w:hint="eastAsia"/>
                              </w:rPr>
                              <w:t>认真填写报名信息（勿误）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4.6pt;margin-top:385.7pt;width:317.5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" fillcolor="white [3201]" strokeweight=".5pt">
                <v:path arrowok="t"/>
                <v:textbox>
                  <w:txbxContent>
                    <w:p w:rsidR="001A1AC2" w:rsidRDefault="00D7785A">
                      <w:r>
                        <w:rPr>
                          <w:rFonts w:hint="eastAsia"/>
                        </w:rPr>
                        <w:t>登录后</w:t>
                      </w:r>
                      <w:r w:rsidR="001A1AC2">
                        <w:rPr>
                          <w:rFonts w:hint="eastAsia"/>
                        </w:rPr>
                        <w:t>认真填写报名信息（勿误）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-417195</wp:posOffset>
                </wp:positionV>
                <wp:extent cx="414655" cy="685800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28" type="#_x0000_t202" style="position:absolute;left:0;text-align:left;margin-left:119.65pt;margin-top:-32.85pt;width:32.65pt;height:5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672465</wp:posOffset>
                </wp:positionV>
                <wp:extent cx="414655" cy="6858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9" type="#_x0000_t202" style="position:absolute;left:0;text-align:left;margin-left:117pt;margin-top:52.95pt;width:32.65pt;height:5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1817370</wp:posOffset>
                </wp:positionV>
                <wp:extent cx="414655" cy="685800"/>
                <wp:effectExtent l="0" t="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30" type="#_x0000_t202" style="position:absolute;left:0;text-align:left;margin-left:117pt;margin-top:143.1pt;width:32.65pt;height:5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2884170</wp:posOffset>
                </wp:positionV>
                <wp:extent cx="414655" cy="68580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1" type="#_x0000_t202" style="position:absolute;left:0;text-align:left;margin-left:117pt;margin-top:227.1pt;width:32.65pt;height:5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4017645</wp:posOffset>
                </wp:positionV>
                <wp:extent cx="414655" cy="685800"/>
                <wp:effectExtent l="0" t="0" r="0" b="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2" type="#_x0000_t202" style="position:absolute;left:0;text-align:left;margin-left:113.25pt;margin-top:316.35pt;width:32.65pt;height:5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5141595</wp:posOffset>
                </wp:positionV>
                <wp:extent cx="414655" cy="685800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3" type="#_x0000_t202" style="position:absolute;left:0;text-align:left;margin-left:113.25pt;margin-top:404.85pt;width:32.65pt;height:5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6429375</wp:posOffset>
                </wp:positionV>
                <wp:extent cx="414655" cy="685800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2" w:rsidRPr="001A1AC2" w:rsidRDefault="001A1AC2" w:rsidP="001A1A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34" type="#_x0000_t202" style="position:absolute;left:0;text-align:left;margin-left:113.25pt;margin-top:506.25pt;width:32.65pt;height:5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" filled="f" stroked="f">
                <v:path arrowok="t"/>
                <v:textbox style="mso-fit-shape-to-text:t">
                  <w:txbxContent>
                    <w:p w:rsidR="001A1AC2" w:rsidRPr="001A1AC2" w:rsidRDefault="001A1AC2" w:rsidP="001A1A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1959609</wp:posOffset>
                </wp:positionH>
                <wp:positionV relativeFrom="paragraph">
                  <wp:posOffset>4138295</wp:posOffset>
                </wp:positionV>
                <wp:extent cx="0" cy="756285"/>
                <wp:effectExtent l="95250" t="0" r="57150" b="62865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" o:spid="_x0000_s1026" type="#_x0000_t32" style="position:absolute;left:0;text-align:left;margin-left:154.3pt;margin-top:325.85pt;width:0;height:59.5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1959609</wp:posOffset>
                </wp:positionH>
                <wp:positionV relativeFrom="paragraph">
                  <wp:posOffset>2971800</wp:posOffset>
                </wp:positionV>
                <wp:extent cx="0" cy="791845"/>
                <wp:effectExtent l="95250" t="0" r="57150" b="6540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154.3pt;margin-top:234pt;width:0;height:62.3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1959609</wp:posOffset>
                </wp:positionH>
                <wp:positionV relativeFrom="paragraph">
                  <wp:posOffset>1914525</wp:posOffset>
                </wp:positionV>
                <wp:extent cx="0" cy="720090"/>
                <wp:effectExtent l="95250" t="0" r="57150" b="6096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154.3pt;margin-top:150.75pt;width:0;height:56.7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1959609</wp:posOffset>
                </wp:positionH>
                <wp:positionV relativeFrom="paragraph">
                  <wp:posOffset>723900</wp:posOffset>
                </wp:positionV>
                <wp:extent cx="0" cy="838200"/>
                <wp:effectExtent l="95250" t="0" r="57150" b="57150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154.3pt;margin-top:57pt;width:0;height:6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="001A1AC2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7058025</wp:posOffset>
            </wp:positionV>
            <wp:extent cx="1619250" cy="873760"/>
            <wp:effectExtent l="76200" t="76200" r="133350" b="135890"/>
            <wp:wrapTight wrapText="bothSides">
              <wp:wrapPolygon edited="0">
                <wp:start x="-508" y="-1884"/>
                <wp:lineTo x="-1016" y="-1413"/>
                <wp:lineTo x="-1016" y="22605"/>
                <wp:lineTo x="-508" y="24488"/>
                <wp:lineTo x="22616" y="24488"/>
                <wp:lineTo x="23125" y="21663"/>
                <wp:lineTo x="23125" y="6122"/>
                <wp:lineTo x="22616" y="-942"/>
                <wp:lineTo x="22616" y="-1884"/>
                <wp:lineTo x="-508" y="-1884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73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7315200</wp:posOffset>
                </wp:positionV>
                <wp:extent cx="3562350" cy="342900"/>
                <wp:effectExtent l="0" t="0" r="19050" b="190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C2" w:rsidRDefault="001A1AC2">
                            <w:r>
                              <w:rPr>
                                <w:rFonts w:hint="eastAsia"/>
                              </w:rPr>
                              <w:t>检查报名信息，确认无误方可支付（首选支付宝）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5" type="#_x0000_t202" style="position:absolute;left:0;text-align:left;margin-left:4.5pt;margin-top:8in;width:28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" fillcolor="white [3201]" strokeweight=".5pt">
                <v:path arrowok="t"/>
                <v:textbox>
                  <w:txbxContent>
                    <w:p w:rsidR="001A1AC2" w:rsidRDefault="001A1AC2">
                      <w:r>
                        <w:rPr>
                          <w:rFonts w:hint="eastAsia"/>
                        </w:rPr>
                        <w:t>检查报名信息，确认无误方可支付（首选支付宝）</w:t>
                      </w:r>
                    </w:p>
                  </w:txbxContent>
                </v:textbox>
              </v:shape>
            </w:pict>
          </mc:Fallback>
        </mc:AlternateContent>
      </w:r>
      <w:r w:rsidR="001A1AC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5791200</wp:posOffset>
            </wp:positionV>
            <wp:extent cx="1619250" cy="857250"/>
            <wp:effectExtent l="76200" t="76200" r="133350" b="133350"/>
            <wp:wrapTight wrapText="bothSides">
              <wp:wrapPolygon edited="0">
                <wp:start x="-508" y="-1920"/>
                <wp:lineTo x="-1016" y="-1440"/>
                <wp:lineTo x="-1016" y="22560"/>
                <wp:lineTo x="-508" y="24480"/>
                <wp:lineTo x="22616" y="24480"/>
                <wp:lineTo x="23125" y="22080"/>
                <wp:lineTo x="23125" y="6240"/>
                <wp:lineTo x="22616" y="-960"/>
                <wp:lineTo x="22616" y="-1920"/>
                <wp:lineTo x="-508" y="-192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1AC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4638675</wp:posOffset>
            </wp:positionV>
            <wp:extent cx="1619250" cy="914400"/>
            <wp:effectExtent l="76200" t="76200" r="133350" b="133350"/>
            <wp:wrapTight wrapText="bothSides">
              <wp:wrapPolygon edited="0">
                <wp:start x="-508" y="-1800"/>
                <wp:lineTo x="-1016" y="-1350"/>
                <wp:lineTo x="-1016" y="22500"/>
                <wp:lineTo x="-508" y="24300"/>
                <wp:lineTo x="22616" y="24300"/>
                <wp:lineTo x="23125" y="20700"/>
                <wp:lineTo x="23125" y="5850"/>
                <wp:lineTo x="22616" y="-900"/>
                <wp:lineTo x="22616" y="-1800"/>
                <wp:lineTo x="-508" y="-180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3781425</wp:posOffset>
                </wp:positionV>
                <wp:extent cx="4038600" cy="342900"/>
                <wp:effectExtent l="0" t="0" r="19050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E1F" w:rsidRDefault="009D5E1F">
                            <w:r>
                              <w:rPr>
                                <w:rFonts w:hint="eastAsia"/>
                              </w:rPr>
                              <w:t>再次登录网站</w:t>
                            </w:r>
                            <w:r w:rsidRPr="009D5E1F">
                              <w:t>http://ncre.hbea.edu.cn/NCRE_EMS/studentlogin.aspx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6" type="#_x0000_t202" style="position:absolute;left:0;text-align:left;margin-left:4.3pt;margin-top:297.75pt;width:3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" fillcolor="white [3201]" strokeweight=".5pt">
                <v:path arrowok="t"/>
                <v:textbox>
                  <w:txbxContent>
                    <w:p w:rsidR="009D5E1F" w:rsidRDefault="009D5E1F">
                      <w:r>
                        <w:rPr>
                          <w:rFonts w:hint="eastAsia"/>
                        </w:rPr>
                        <w:t>再次登录网站</w:t>
                      </w:r>
                      <w:r w:rsidRPr="009D5E1F">
                        <w:t>http://ncre.hbea.edu.cn/NCRE_EMS/studentlogin.aspx</w:t>
                      </w:r>
                    </w:p>
                  </w:txbxContent>
                </v:textbox>
              </v:shape>
            </w:pict>
          </mc:Fallback>
        </mc:AlternateContent>
      </w:r>
      <w:r w:rsidR="009D5E1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3524250</wp:posOffset>
            </wp:positionV>
            <wp:extent cx="1622425" cy="876300"/>
            <wp:effectExtent l="76200" t="76200" r="130175" b="133350"/>
            <wp:wrapTight wrapText="bothSides">
              <wp:wrapPolygon edited="0">
                <wp:start x="-507" y="-1878"/>
                <wp:lineTo x="-1014" y="-1409"/>
                <wp:lineTo x="-1014" y="22539"/>
                <wp:lineTo x="-507" y="24417"/>
                <wp:lineTo x="22572" y="24417"/>
                <wp:lineTo x="23079" y="21600"/>
                <wp:lineTo x="23079" y="6104"/>
                <wp:lineTo x="22572" y="-939"/>
                <wp:lineTo x="22572" y="-1878"/>
                <wp:lineTo x="-507" y="-1878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87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1562100</wp:posOffset>
                </wp:positionV>
                <wp:extent cx="3562350" cy="342900"/>
                <wp:effectExtent l="0" t="0" r="1905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E1F" w:rsidRDefault="009D5E1F">
                            <w:r>
                              <w:rPr>
                                <w:rFonts w:hint="eastAsia"/>
                              </w:rPr>
                              <w:t>注册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帐号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（注意密码设置要求）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7" type="#_x0000_t202" style="position:absolute;left:0;text-align:left;margin-left:8.25pt;margin-top:123pt;width:28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" fillcolor="white [3201]" strokeweight=".5pt">
                <v:path arrowok="t"/>
                <v:textbox>
                  <w:txbxContent>
                    <w:p w:rsidR="009D5E1F" w:rsidRDefault="009D5E1F">
                      <w:r>
                        <w:rPr>
                          <w:rFonts w:hint="eastAsia"/>
                        </w:rPr>
                        <w:t>注册</w:t>
                      </w:r>
                      <w:proofErr w:type="gramStart"/>
                      <w:r>
                        <w:rPr>
                          <w:rFonts w:hint="eastAsia"/>
                        </w:rPr>
                        <w:t>帐号</w:t>
                      </w:r>
                      <w:proofErr w:type="gramEnd"/>
                      <w:r>
                        <w:rPr>
                          <w:rFonts w:hint="eastAsia"/>
                        </w:rPr>
                        <w:t>（注意密码设置要求）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381000</wp:posOffset>
                </wp:positionV>
                <wp:extent cx="3705225" cy="342900"/>
                <wp:effectExtent l="0" t="0" r="28575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E1F" w:rsidRDefault="009D5E1F">
                            <w:r>
                              <w:rPr>
                                <w:rFonts w:hint="eastAsia"/>
                              </w:rPr>
                              <w:t>登录网站</w:t>
                            </w:r>
                            <w:r w:rsidRPr="009D5E1F">
                              <w:t>http://ncre.hbea.edu.cn/NCRE_EMS/studentlogin.aspx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8" type="#_x0000_t202" style="position:absolute;left:0;text-align:left;margin-left:4.5pt;margin-top:30pt;width:29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" fillcolor="white [3201]" strokeweight=".5pt">
                <v:path arrowok="t"/>
                <v:textbox>
                  <w:txbxContent>
                    <w:p w:rsidR="009D5E1F" w:rsidRDefault="009D5E1F">
                      <w:r>
                        <w:rPr>
                          <w:rFonts w:hint="eastAsia"/>
                        </w:rPr>
                        <w:t>登录网站</w:t>
                      </w:r>
                      <w:r w:rsidRPr="009D5E1F">
                        <w:t>http://ncre.hbea.edu.cn/NCRE_EMS/studentlogin.aspx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2619375</wp:posOffset>
                </wp:positionV>
                <wp:extent cx="3562350" cy="342900"/>
                <wp:effectExtent l="0" t="0" r="19050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E1F" w:rsidRDefault="009D5E1F">
                            <w:r>
                              <w:rPr>
                                <w:rFonts w:hint="eastAsia"/>
                              </w:rPr>
                              <w:t>注册成功后退出</w:t>
                            </w:r>
                            <w:r w:rsidR="00D7785A">
                              <w:rPr>
                                <w:rFonts w:hint="eastAsia"/>
                              </w:rPr>
                              <w:t>关闭页面（</w:t>
                            </w:r>
                            <w:r>
                              <w:rPr>
                                <w:rFonts w:hint="eastAsia"/>
                              </w:rPr>
                              <w:t>记住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帐号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和密码）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9" type="#_x0000_t202" style="position:absolute;left:0;text-align:left;margin-left:8.25pt;margin-top:206.25pt;width:280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" fillcolor="white [3201]" strokeweight=".5pt">
                <v:path arrowok="t"/>
                <v:textbox>
                  <w:txbxContent>
                    <w:p w:rsidR="009D5E1F" w:rsidRDefault="009D5E1F">
                      <w:r>
                        <w:rPr>
                          <w:rFonts w:hint="eastAsia"/>
                        </w:rPr>
                        <w:t>注册成功后退出</w:t>
                      </w:r>
                      <w:r w:rsidR="00D7785A">
                        <w:rPr>
                          <w:rFonts w:hint="eastAsia"/>
                        </w:rPr>
                        <w:t>关闭页面（</w:t>
                      </w:r>
                      <w:r>
                        <w:rPr>
                          <w:rFonts w:hint="eastAsia"/>
                        </w:rPr>
                        <w:t>记住</w:t>
                      </w:r>
                      <w:proofErr w:type="gramStart"/>
                      <w:r>
                        <w:rPr>
                          <w:rFonts w:hint="eastAsia"/>
                        </w:rPr>
                        <w:t>帐号</w:t>
                      </w:r>
                      <w:proofErr w:type="gramEnd"/>
                      <w:r>
                        <w:rPr>
                          <w:rFonts w:hint="eastAsia"/>
                        </w:rPr>
                        <w:t>和密码）</w:t>
                      </w:r>
                    </w:p>
                  </w:txbxContent>
                </v:textbox>
              </v:shape>
            </w:pict>
          </mc:Fallback>
        </mc:AlternateContent>
      </w:r>
      <w:r w:rsidR="009D5E1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2333625</wp:posOffset>
            </wp:positionV>
            <wp:extent cx="1619250" cy="873760"/>
            <wp:effectExtent l="76200" t="76200" r="133350" b="135890"/>
            <wp:wrapTight wrapText="bothSides">
              <wp:wrapPolygon edited="0">
                <wp:start x="-508" y="-1884"/>
                <wp:lineTo x="-1016" y="-1413"/>
                <wp:lineTo x="-1016" y="22605"/>
                <wp:lineTo x="-508" y="24488"/>
                <wp:lineTo x="22616" y="24488"/>
                <wp:lineTo x="23125" y="21663"/>
                <wp:lineTo x="23125" y="6122"/>
                <wp:lineTo x="22616" y="-942"/>
                <wp:lineTo x="22616" y="-1884"/>
                <wp:lineTo x="-508" y="-1884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73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5E1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1219200</wp:posOffset>
            </wp:positionV>
            <wp:extent cx="1619250" cy="914400"/>
            <wp:effectExtent l="76200" t="76200" r="133350" b="133350"/>
            <wp:wrapTight wrapText="bothSides">
              <wp:wrapPolygon edited="0">
                <wp:start x="-508" y="-1800"/>
                <wp:lineTo x="-1016" y="-1350"/>
                <wp:lineTo x="-1016" y="22500"/>
                <wp:lineTo x="-508" y="24300"/>
                <wp:lineTo x="22616" y="24300"/>
                <wp:lineTo x="23125" y="20700"/>
                <wp:lineTo x="23125" y="5850"/>
                <wp:lineTo x="22616" y="-900"/>
                <wp:lineTo x="22616" y="-1800"/>
                <wp:lineTo x="-508" y="-180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5E1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622425" cy="876300"/>
            <wp:effectExtent l="76200" t="76200" r="130175" b="133350"/>
            <wp:wrapTight wrapText="bothSides">
              <wp:wrapPolygon edited="0">
                <wp:start x="-507" y="-1878"/>
                <wp:lineTo x="-1014" y="-1409"/>
                <wp:lineTo x="-1014" y="22539"/>
                <wp:lineTo x="-507" y="24417"/>
                <wp:lineTo x="22572" y="24417"/>
                <wp:lineTo x="23079" y="21600"/>
                <wp:lineTo x="23079" y="6104"/>
                <wp:lineTo x="22572" y="-939"/>
                <wp:lineTo x="22572" y="-1878"/>
                <wp:lineTo x="-507" y="-1878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87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9134C" w:rsidSect="00D56921"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47" w:rsidRDefault="00127547" w:rsidP="004C2D02">
      <w:r>
        <w:separator/>
      </w:r>
    </w:p>
  </w:endnote>
  <w:endnote w:type="continuationSeparator" w:id="0">
    <w:p w:rsidR="00127547" w:rsidRDefault="00127547" w:rsidP="004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47" w:rsidRDefault="00127547" w:rsidP="004C2D02">
      <w:r>
        <w:separator/>
      </w:r>
    </w:p>
  </w:footnote>
  <w:footnote w:type="continuationSeparator" w:id="0">
    <w:p w:rsidR="00127547" w:rsidRDefault="00127547" w:rsidP="004C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AA4EDDD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D86F6B"/>
    <w:multiLevelType w:val="hybridMultilevel"/>
    <w:tmpl w:val="0D84FA24"/>
    <w:lvl w:ilvl="0" w:tplc="0A6AE440">
      <w:start w:val="3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88C68E4"/>
    <w:multiLevelType w:val="hybridMultilevel"/>
    <w:tmpl w:val="1D965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1F"/>
    <w:rsid w:val="000009BE"/>
    <w:rsid w:val="000E24D0"/>
    <w:rsid w:val="00127547"/>
    <w:rsid w:val="001A1AC2"/>
    <w:rsid w:val="00242123"/>
    <w:rsid w:val="00395B19"/>
    <w:rsid w:val="003A0BED"/>
    <w:rsid w:val="003F2AF2"/>
    <w:rsid w:val="004112C2"/>
    <w:rsid w:val="00471CDE"/>
    <w:rsid w:val="004C285A"/>
    <w:rsid w:val="004C2D02"/>
    <w:rsid w:val="004C67A6"/>
    <w:rsid w:val="004E450E"/>
    <w:rsid w:val="005A0C7B"/>
    <w:rsid w:val="005C70DB"/>
    <w:rsid w:val="005E7C08"/>
    <w:rsid w:val="00701A08"/>
    <w:rsid w:val="007419DB"/>
    <w:rsid w:val="008D14DF"/>
    <w:rsid w:val="00924FFA"/>
    <w:rsid w:val="00965E6C"/>
    <w:rsid w:val="009D5E1F"/>
    <w:rsid w:val="00A87265"/>
    <w:rsid w:val="00A92531"/>
    <w:rsid w:val="00AD2F46"/>
    <w:rsid w:val="00B62266"/>
    <w:rsid w:val="00BA6013"/>
    <w:rsid w:val="00D25EED"/>
    <w:rsid w:val="00D56921"/>
    <w:rsid w:val="00D7785A"/>
    <w:rsid w:val="00DC54C5"/>
    <w:rsid w:val="00E6798D"/>
    <w:rsid w:val="00E9134C"/>
    <w:rsid w:val="00F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E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E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2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2D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C2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C2D02"/>
    <w:rPr>
      <w:sz w:val="18"/>
      <w:szCs w:val="18"/>
    </w:rPr>
  </w:style>
  <w:style w:type="character" w:styleId="a6">
    <w:name w:val="Hyperlink"/>
    <w:rsid w:val="00AD2F46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qFormat/>
    <w:rsid w:val="00AD2F46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59"/>
    <w:qFormat/>
    <w:rsid w:val="00F02FC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E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E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2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2D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C2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C2D02"/>
    <w:rPr>
      <w:sz w:val="18"/>
      <w:szCs w:val="18"/>
    </w:rPr>
  </w:style>
  <w:style w:type="character" w:styleId="a6">
    <w:name w:val="Hyperlink"/>
    <w:rsid w:val="00AD2F46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qFormat/>
    <w:rsid w:val="00AD2F46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59"/>
    <w:qFormat/>
    <w:rsid w:val="00F02FC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2.jpg" TargetMode="External"/><Relationship Id="rId26" Type="http://schemas.openxmlformats.org/officeDocument/2006/relationships/hyperlink" Target="http://www.ncre.cn/res/Home/1611/16113021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re.cn/res/Home/1611/161130206.jp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0.jpg" TargetMode="External"/><Relationship Id="rId25" Type="http://schemas.openxmlformats.org/officeDocument/2006/relationships/hyperlink" Target="http://www.ncre.cn/res/Home/1611/161130209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5.jpg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8.jpg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7.jpg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3.jpg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ncre.cn/res/Home/1611/161130192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6.jpg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8" Type="http://schemas.openxmlformats.org/officeDocument/2006/relationships/hyperlink" Target="http://www.ncre.cn/res/Home/1611/161130191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535</Words>
  <Characters>3052</Characters>
  <Application>Microsoft Office Word</Application>
  <DocSecurity>0</DocSecurity>
  <Lines>25</Lines>
  <Paragraphs>7</Paragraphs>
  <ScaleCrop>false</ScaleCrop>
  <Company>family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ding</cp:lastModifiedBy>
  <cp:revision>17</cp:revision>
  <dcterms:created xsi:type="dcterms:W3CDTF">2019-06-11T08:37:00Z</dcterms:created>
  <dcterms:modified xsi:type="dcterms:W3CDTF">2020-12-10T07:37:00Z</dcterms:modified>
</cp:coreProperties>
</file>